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fr-FR"/>
        </w:rPr>
        <w:t>Etudiant en pharmacie CDD temps complet :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Pharmacie rurale, située dans le </w:t>
      </w:r>
      <w:proofErr w:type="spellStart"/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ville</w:t>
      </w:r>
      <w:proofErr w:type="spellEnd"/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Lamastre dans le Nord Ardèche (cadre préservé : Parc naturel des monts d'Ardèche).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recherchons</w:t>
      </w:r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un étudiant en pharmacie H/F </w:t>
      </w:r>
      <w:proofErr w:type="gramStart"/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( 3ème</w:t>
      </w:r>
      <w:proofErr w:type="gramEnd"/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année validée)</w:t>
      </w:r>
      <w:r w:rsidRPr="0021187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la période estivale </w:t>
      </w:r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du 11/07 au 3/09/22</w:t>
      </w: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(activité accrue et roulement des congés des collaborateurs) :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CDD de 1 ou 2 mois selon votre disponibilité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Equipe composée de 7 préparateurs, 1 pharmacien assistant et 2 titulaires.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recherchons également un étudiant pour renforcer l'équipe sur les samedis et/ou les petites vacances scolaires.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300 à 400 clients/jour ; fréquentation accrue en période estivale (2 marchés hebdomadaires, forte activité touristique)</w:t>
      </w:r>
      <w:bookmarkStart w:id="0" w:name="_GoBack"/>
      <w:bookmarkEnd w:id="0"/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concurrence directe (pharmacies les plus proches situées à 20Kms</w:t>
      </w:r>
      <w:proofErr w:type="gramStart"/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) .</w:t>
      </w:r>
      <w:proofErr w:type="gramEnd"/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profils et toutes les compétences sont les bienvenus.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du temps négociable/ à définir.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Logiciel : </w:t>
      </w:r>
      <w:proofErr w:type="spellStart"/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Smart’Rx</w:t>
      </w:r>
      <w:proofErr w:type="spellEnd"/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Coefficient selon convention collective et expérience.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Salle de repos et douche à disposition.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Possibilité de loger sur place.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restons à votre disposition pour tout renseignement complémentaire.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fr-FR"/>
        </w:rPr>
        <w:t xml:space="preserve">Contact : 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0"/>
          <w:szCs w:val="20"/>
          <w:lang w:eastAsia="fr-FR"/>
        </w:rPr>
        <w:t>pharmacieduvivarais@orange.fr</w:t>
      </w: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187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V.BEUFFRE </w:t>
      </w:r>
      <w:hyperlink r:id="rId4" w:history="1">
        <w:r w:rsidRPr="002118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06.70.43.03.21</w:t>
        </w:r>
      </w:hyperlink>
      <w:r w:rsidRPr="0021187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   L.DEBARD </w:t>
      </w:r>
      <w:hyperlink r:id="rId5" w:history="1">
        <w:r w:rsidRPr="002118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06.31.85.54.14</w:t>
        </w:r>
      </w:hyperlink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874" w:rsidRPr="00211874" w:rsidRDefault="00211874" w:rsidP="00211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437E" w:rsidRPr="00211874" w:rsidRDefault="00E6437E" w:rsidP="00211874"/>
    <w:sectPr w:rsidR="00E6437E" w:rsidRPr="0021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92"/>
    <w:rsid w:val="00211874"/>
    <w:rsid w:val="00DE2DA5"/>
    <w:rsid w:val="00E6437E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E35D-604E-48A0-A79D-C863930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DE2DA5"/>
  </w:style>
  <w:style w:type="character" w:styleId="Lienhypertexte">
    <w:name w:val="Hyperlink"/>
    <w:basedOn w:val="Policepardfaut"/>
    <w:uiPriority w:val="99"/>
    <w:semiHidden/>
    <w:unhideWhenUsed/>
    <w:rsid w:val="00DE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31855414" TargetMode="External"/><Relationship Id="rId4" Type="http://schemas.openxmlformats.org/officeDocument/2006/relationships/hyperlink" Target="tel:06704303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Alexine VIGNAL</dc:creator>
  <cp:keywords/>
  <dc:description/>
  <cp:lastModifiedBy>Alexine VIGNAL</cp:lastModifiedBy>
  <cp:revision>2</cp:revision>
  <dcterms:created xsi:type="dcterms:W3CDTF">2022-02-16T16:01:00Z</dcterms:created>
  <dcterms:modified xsi:type="dcterms:W3CDTF">2022-02-16T16:01:00Z</dcterms:modified>
</cp:coreProperties>
</file>